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C9295">
      <w:pPr>
        <w:spacing w:line="360" w:lineRule="auto"/>
        <w:jc w:val="both"/>
        <w:rPr>
          <w:rFonts w:hint="default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附件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4</w:t>
      </w:r>
      <w:bookmarkStart w:id="0" w:name="_GoBack"/>
      <w:bookmarkEnd w:id="0"/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：</w:t>
      </w:r>
    </w:p>
    <w:p w14:paraId="4D4D2402">
      <w:pPr>
        <w:spacing w:line="360" w:lineRule="auto"/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投标函</w:t>
      </w:r>
    </w:p>
    <w:p w14:paraId="743F694D">
      <w:pPr>
        <w:pStyle w:val="2"/>
        <w:snapToGrid w:val="0"/>
        <w:spacing w:beforeAutospacing="0" w:line="560" w:lineRule="exact"/>
        <w:contextualSpacing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连云港市工投集团青口投资有限公司：</w:t>
      </w:r>
    </w:p>
    <w:p w14:paraId="02DC46D0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1.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按照已收到的招投标文件相关要求，经我单位认真研究文件公告、合同条款、作业要求和其它有关要求后，我方愿按上述合同条款、作业要求进行投标。我方完全接受本次招标的所有要求，并承诺在成交后履行我方的全部义务。我方的详细报价附后。</w:t>
      </w:r>
    </w:p>
    <w:p w14:paraId="19BB6637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2.一旦我方中标，我方保证在贵公司要求的时间内完成供货。</w:t>
      </w:r>
    </w:p>
    <w:p w14:paraId="7F15A75B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3.本项目负责人为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shd w:val="clear" w:color="auto" w:fill="FFFFFF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身份证号为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shd w:val="clear" w:color="auto" w:fill="FFFFFF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。</w:t>
      </w:r>
    </w:p>
    <w:p w14:paraId="243205DF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4.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我方郑重声明：所提供的招标文件内容真实。</w:t>
      </w:r>
    </w:p>
    <w:p w14:paraId="1E3C0EF9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</w:pPr>
      <w:r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5.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除非另外达成协议并生效，否则，本招标文件将构成约束双方合同的组成部分。</w:t>
      </w:r>
    </w:p>
    <w:p w14:paraId="4020F179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</w:rPr>
      </w:pPr>
    </w:p>
    <w:p w14:paraId="2B227C4A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</w:pPr>
    </w:p>
    <w:p w14:paraId="2765A5DB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</w:pPr>
    </w:p>
    <w:p w14:paraId="166C4CC5">
      <w:pPr>
        <w:pStyle w:val="2"/>
        <w:snapToGrid w:val="0"/>
        <w:spacing w:beforeAutospacing="0" w:line="560" w:lineRule="exact"/>
        <w:ind w:left="5032" w:leftChars="1596" w:hanging="1680" w:hangingChars="600"/>
        <w:contextualSpacing/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 xml:space="preserve">投标单位（公章或签字）：            </w:t>
      </w:r>
    </w:p>
    <w:p w14:paraId="6BA99D6D">
      <w:pPr>
        <w:pStyle w:val="2"/>
        <w:snapToGrid w:val="0"/>
        <w:spacing w:beforeAutospacing="0" w:line="560" w:lineRule="exact"/>
        <w:ind w:left="5029" w:leftChars="1995" w:hanging="840" w:hangingChars="300"/>
        <w:contextualSpacing/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</w:pPr>
    </w:p>
    <w:p w14:paraId="49EE82BA"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 xml:space="preserve"> 年</w:t>
      </w:r>
      <w:r>
        <w:rPr>
          <w:rFonts w:ascii="Calibri" w:hAnsi="Calibri" w:eastAsia="仿宋_GB2312" w:cs="Calibri"/>
          <w:color w:val="000000"/>
          <w:sz w:val="28"/>
          <w:szCs w:val="28"/>
          <w:shd w:val="clear" w:color="auto" w:fill="FFFFFF"/>
        </w:rPr>
        <w:t>  </w:t>
      </w:r>
      <w:r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月</w:t>
      </w:r>
      <w:r>
        <w:rPr>
          <w:rFonts w:ascii="Calibri" w:hAnsi="Calibri" w:eastAsia="仿宋_GB2312" w:cs="Calibri"/>
          <w:color w:val="000000"/>
          <w:sz w:val="28"/>
          <w:szCs w:val="28"/>
          <w:shd w:val="clear" w:color="auto" w:fill="FFFFFF"/>
        </w:rPr>
        <w:t>  </w:t>
      </w:r>
      <w:r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4OWNhMjFkNDQzNDA5MWU5MmIxZGQ1NjQxNzRlYTEifQ=="/>
  </w:docVars>
  <w:rsids>
    <w:rsidRoot w:val="3C2815DC"/>
    <w:rsid w:val="3C2815DC"/>
    <w:rsid w:val="41A01FF3"/>
    <w:rsid w:val="42A54CA9"/>
    <w:rsid w:val="4E13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254</Characters>
  <Lines>0</Lines>
  <Paragraphs>0</Paragraphs>
  <TotalTime>0</TotalTime>
  <ScaleCrop>false</ScaleCrop>
  <LinksUpToDate>false</LinksUpToDate>
  <CharactersWithSpaces>331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2023-09-12T08:15:00Z</dcterms:created>
  <dc:creator>番茄土豆泥 。</dc:creator>
  <cp:lastModifiedBy>姜姝妍</cp:lastModifiedBy>
  <dcterms:modified xsi:type="dcterms:W3CDTF">2026-09-24T06:44:41Z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BB9291DDFB62411DB20D5A6E6F62180A_11</vt:lpwstr>
  </property>
  <property fmtid="{D5CDD505-2E9C-101B-9397-08002B2CF9AE}" pid="4" name="KSOTemplateDocerSaveRecord">
    <vt:lpwstr>eyJoZGlkIjoiMzNkMjljYzI0YWNiOGNhMjllOWY1OTEyMGQ4NGZmNzAiLCJ1c2VySWQiOiIxNTczODgwMzkwIn0=</vt:lpwstr>
  </property>
</Properties>
</file>